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228" w14:textId="4BF695BC" w:rsidR="00646DD7" w:rsidRDefault="00646DD7" w:rsidP="00646DD7">
      <w:pPr>
        <w:bidi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>ج</w:t>
      </w:r>
    </w:p>
    <w:p w14:paraId="4DDB397E" w14:textId="6E397BB3" w:rsidR="00646DD7" w:rsidRDefault="00646DD7" w:rsidP="00646DD7">
      <w:pPr>
        <w:bidi/>
        <w:rPr>
          <w:sz w:val="2"/>
          <w:szCs w:val="2"/>
          <w:rtl/>
        </w:rPr>
      </w:pPr>
    </w:p>
    <w:p w14:paraId="2E4B7591" w14:textId="1FEA191D" w:rsidR="00646DD7" w:rsidRDefault="00646DD7" w:rsidP="00646DD7">
      <w:pPr>
        <w:bidi/>
        <w:rPr>
          <w:sz w:val="2"/>
          <w:szCs w:val="2"/>
          <w:rtl/>
        </w:rPr>
      </w:pPr>
    </w:p>
    <w:p w14:paraId="72D2346A" w14:textId="0531C045" w:rsidR="00646DD7" w:rsidRDefault="00646DD7" w:rsidP="00646DD7">
      <w:pPr>
        <w:bidi/>
        <w:rPr>
          <w:sz w:val="2"/>
          <w:szCs w:val="2"/>
          <w:rtl/>
        </w:rPr>
      </w:pPr>
    </w:p>
    <w:p w14:paraId="60A9D0FC" w14:textId="6DC33D0B" w:rsidR="00646DD7" w:rsidRDefault="00646DD7" w:rsidP="00646DD7">
      <w:pPr>
        <w:bidi/>
        <w:rPr>
          <w:sz w:val="2"/>
          <w:szCs w:val="2"/>
          <w:rtl/>
        </w:rPr>
      </w:pPr>
    </w:p>
    <w:p w14:paraId="7609C59B" w14:textId="6FEEB9D3" w:rsidR="00646DD7" w:rsidRDefault="00646DD7" w:rsidP="00646DD7">
      <w:pPr>
        <w:bidi/>
        <w:rPr>
          <w:sz w:val="2"/>
          <w:szCs w:val="2"/>
          <w:rtl/>
        </w:rPr>
      </w:pPr>
    </w:p>
    <w:p w14:paraId="345BD0DC" w14:textId="41684F7B" w:rsidR="00646DD7" w:rsidRDefault="00646DD7" w:rsidP="00646DD7">
      <w:pPr>
        <w:bidi/>
        <w:rPr>
          <w:sz w:val="2"/>
          <w:szCs w:val="2"/>
          <w:rtl/>
        </w:rPr>
      </w:pPr>
    </w:p>
    <w:p w14:paraId="59BDE711" w14:textId="655658A8" w:rsidR="00646DD7" w:rsidRDefault="00646DD7" w:rsidP="00646DD7">
      <w:pPr>
        <w:bidi/>
        <w:rPr>
          <w:sz w:val="2"/>
          <w:szCs w:val="2"/>
          <w:rtl/>
        </w:rPr>
      </w:pPr>
    </w:p>
    <w:p w14:paraId="3C940AEF" w14:textId="16744DDD" w:rsidR="00646DD7" w:rsidRDefault="00646DD7" w:rsidP="00646DD7">
      <w:pPr>
        <w:bidi/>
        <w:rPr>
          <w:sz w:val="2"/>
          <w:szCs w:val="2"/>
          <w:rtl/>
        </w:rPr>
      </w:pPr>
    </w:p>
    <w:p w14:paraId="06DBE55D" w14:textId="25553284" w:rsidR="00646DD7" w:rsidRPr="00646DD7" w:rsidRDefault="00EC7EF7" w:rsidP="00646DD7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نموذج</w:t>
      </w:r>
      <w:r w:rsidR="00646DD7">
        <w:rPr>
          <w:rFonts w:hint="cs"/>
          <w:b/>
          <w:bCs/>
          <w:sz w:val="32"/>
          <w:szCs w:val="32"/>
          <w:rtl/>
        </w:rPr>
        <w:t xml:space="preserve"> </w:t>
      </w:r>
      <w:r w:rsidR="00646DD7" w:rsidRPr="00646DD7">
        <w:rPr>
          <w:rFonts w:hint="cs"/>
          <w:b/>
          <w:bCs/>
          <w:sz w:val="32"/>
          <w:szCs w:val="32"/>
          <w:rtl/>
        </w:rPr>
        <w:t>خطة المشتريات الحكومية</w:t>
      </w:r>
      <w:r w:rsidR="00646DD7">
        <w:rPr>
          <w:rFonts w:hint="cs"/>
          <w:b/>
          <w:bCs/>
          <w:sz w:val="32"/>
          <w:szCs w:val="32"/>
          <w:rtl/>
        </w:rPr>
        <w:t xml:space="preserve"> </w:t>
      </w:r>
      <w:r w:rsidR="00BC35FB">
        <w:rPr>
          <w:rFonts w:hint="cs"/>
          <w:b/>
          <w:bCs/>
          <w:sz w:val="32"/>
          <w:szCs w:val="32"/>
          <w:rtl/>
        </w:rPr>
        <w:t xml:space="preserve">للدوائر </w:t>
      </w:r>
      <w:r w:rsidR="00646DD7">
        <w:rPr>
          <w:rFonts w:hint="cs"/>
          <w:b/>
          <w:bCs/>
          <w:sz w:val="32"/>
          <w:szCs w:val="32"/>
          <w:rtl/>
        </w:rPr>
        <w:t xml:space="preserve">والوحدات الحكومية </w:t>
      </w:r>
    </w:p>
    <w:p w14:paraId="702A6278" w14:textId="77777777" w:rsidR="00646DD7" w:rsidRPr="00646DD7" w:rsidRDefault="00646DD7" w:rsidP="00646DD7">
      <w:pPr>
        <w:bidi/>
        <w:rPr>
          <w:sz w:val="28"/>
          <w:szCs w:val="28"/>
          <w:rtl/>
        </w:rPr>
      </w:pPr>
    </w:p>
    <w:p w14:paraId="71704731" w14:textId="2197C04D" w:rsidR="00646DD7" w:rsidRDefault="00646DD7" w:rsidP="00A2158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الفصل: </w:t>
      </w:r>
    </w:p>
    <w:p w14:paraId="0AC327AB" w14:textId="2E759F62" w:rsidR="00A21588" w:rsidRDefault="00A21588" w:rsidP="00646DD7">
      <w:pPr>
        <w:bidi/>
        <w:rPr>
          <w:b/>
          <w:bCs/>
          <w:sz w:val="32"/>
          <w:szCs w:val="32"/>
          <w:rtl/>
        </w:rPr>
      </w:pPr>
      <w:r w:rsidRPr="00646DD7">
        <w:rPr>
          <w:rFonts w:hint="cs"/>
          <w:b/>
          <w:bCs/>
          <w:sz w:val="32"/>
          <w:szCs w:val="32"/>
          <w:rtl/>
        </w:rPr>
        <w:t>البرنامج:</w:t>
      </w:r>
    </w:p>
    <w:p w14:paraId="5FBEE63D" w14:textId="7A9569A2" w:rsidR="00A21588" w:rsidRPr="00646DD7" w:rsidRDefault="00A21588" w:rsidP="00A21588">
      <w:pPr>
        <w:bidi/>
        <w:spacing w:line="360" w:lineRule="auto"/>
        <w:jc w:val="both"/>
        <w:rPr>
          <w:rFonts w:ascii="Arabic Transparent" w:hAnsi="Arabic Transparent" w:cs="Arabic Transparent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Y="380"/>
        <w:bidiVisual/>
        <w:tblW w:w="13070" w:type="dxa"/>
        <w:tblLook w:val="04A0" w:firstRow="1" w:lastRow="0" w:firstColumn="1" w:lastColumn="0" w:noHBand="0" w:noVBand="1"/>
      </w:tblPr>
      <w:tblGrid>
        <w:gridCol w:w="3268"/>
        <w:gridCol w:w="2993"/>
        <w:gridCol w:w="3541"/>
        <w:gridCol w:w="3268"/>
      </w:tblGrid>
      <w:tr w:rsidR="000A67B4" w14:paraId="74D25102" w14:textId="77777777" w:rsidTr="003865E8">
        <w:trPr>
          <w:trHeight w:val="1378"/>
        </w:trPr>
        <w:tc>
          <w:tcPr>
            <w:tcW w:w="3268" w:type="dxa"/>
            <w:vAlign w:val="center"/>
          </w:tcPr>
          <w:p w14:paraId="08FC438E" w14:textId="77777777" w:rsidR="000A67B4" w:rsidRPr="003865E8" w:rsidRDefault="000A67B4" w:rsidP="000A67B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6DD7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993" w:type="dxa"/>
            <w:vAlign w:val="center"/>
          </w:tcPr>
          <w:p w14:paraId="50B8446D" w14:textId="583F912D" w:rsidR="000A67B4" w:rsidRPr="003865E8" w:rsidRDefault="000A67B4" w:rsidP="000A67B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5E8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 w:rsidR="004A51ED">
              <w:rPr>
                <w:rFonts w:hint="cs"/>
                <w:b/>
                <w:bCs/>
                <w:sz w:val="28"/>
                <w:szCs w:val="28"/>
                <w:rtl/>
              </w:rPr>
              <w:t>/ العدد</w:t>
            </w:r>
          </w:p>
        </w:tc>
        <w:tc>
          <w:tcPr>
            <w:tcW w:w="3541" w:type="dxa"/>
            <w:vAlign w:val="center"/>
          </w:tcPr>
          <w:p w14:paraId="4825D905" w14:textId="32AE666D" w:rsidR="000A67B4" w:rsidRPr="003865E8" w:rsidRDefault="000A67B4" w:rsidP="000A67B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5E8">
              <w:rPr>
                <w:rFonts w:hint="cs"/>
                <w:b/>
                <w:bCs/>
                <w:sz w:val="28"/>
                <w:szCs w:val="28"/>
                <w:rtl/>
              </w:rPr>
              <w:t>الكميات المطلوبة لعام 202</w:t>
            </w:r>
            <w:r w:rsidR="00E00DF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68" w:type="dxa"/>
            <w:vAlign w:val="center"/>
          </w:tcPr>
          <w:p w14:paraId="6F038355" w14:textId="6B983547" w:rsidR="000A67B4" w:rsidRPr="003865E8" w:rsidRDefault="000A67B4" w:rsidP="000A67B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5E8">
              <w:rPr>
                <w:rFonts w:hint="cs"/>
                <w:b/>
                <w:bCs/>
                <w:sz w:val="28"/>
                <w:szCs w:val="28"/>
                <w:rtl/>
              </w:rPr>
              <w:t>المخصصات المالية المرصودة لعام 202</w:t>
            </w:r>
            <w:r w:rsidR="00E00DF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A67B4" w14:paraId="6D468038" w14:textId="77777777" w:rsidTr="000A67B4">
        <w:trPr>
          <w:trHeight w:val="530"/>
        </w:trPr>
        <w:tc>
          <w:tcPr>
            <w:tcW w:w="3268" w:type="dxa"/>
          </w:tcPr>
          <w:p w14:paraId="437AA0C1" w14:textId="77777777" w:rsidR="000A67B4" w:rsidRPr="004B6D01" w:rsidRDefault="000A67B4" w:rsidP="000A67B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7630AD">
              <w:rPr>
                <w:sz w:val="24"/>
                <w:szCs w:val="24"/>
                <w:rtl/>
              </w:rPr>
              <w:t>ورق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A4</w:t>
            </w:r>
          </w:p>
        </w:tc>
        <w:tc>
          <w:tcPr>
            <w:tcW w:w="2993" w:type="dxa"/>
          </w:tcPr>
          <w:p w14:paraId="5275DCA9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0E9F235A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0A1BF303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785D03E3" w14:textId="77777777" w:rsidTr="000A67B4">
        <w:trPr>
          <w:trHeight w:val="515"/>
        </w:trPr>
        <w:tc>
          <w:tcPr>
            <w:tcW w:w="3268" w:type="dxa"/>
          </w:tcPr>
          <w:p w14:paraId="44B1E525" w14:textId="77777777" w:rsidR="000A67B4" w:rsidRPr="004B6D01" w:rsidRDefault="000A67B4" w:rsidP="000A67B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أقلام</w:t>
            </w:r>
          </w:p>
        </w:tc>
        <w:tc>
          <w:tcPr>
            <w:tcW w:w="2993" w:type="dxa"/>
          </w:tcPr>
          <w:p w14:paraId="77B09F92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4DE689CB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2040FE00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70632738" w14:textId="77777777" w:rsidTr="000A67B4">
        <w:trPr>
          <w:trHeight w:val="530"/>
        </w:trPr>
        <w:tc>
          <w:tcPr>
            <w:tcW w:w="3268" w:type="dxa"/>
          </w:tcPr>
          <w:p w14:paraId="236B1D05" w14:textId="77777777" w:rsidR="000A67B4" w:rsidRPr="004B6D01" w:rsidRDefault="000A67B4" w:rsidP="000A67B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سيارات</w:t>
            </w:r>
          </w:p>
        </w:tc>
        <w:tc>
          <w:tcPr>
            <w:tcW w:w="2993" w:type="dxa"/>
          </w:tcPr>
          <w:p w14:paraId="5F44FE8A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74E5D709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30776B7B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024188D8" w14:textId="77777777" w:rsidTr="000A67B4">
        <w:trPr>
          <w:trHeight w:val="515"/>
        </w:trPr>
        <w:tc>
          <w:tcPr>
            <w:tcW w:w="3268" w:type="dxa"/>
          </w:tcPr>
          <w:p w14:paraId="26E491DF" w14:textId="77777777" w:rsidR="000A67B4" w:rsidRPr="004B6D01" w:rsidRDefault="000A67B4" w:rsidP="000A67B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4B6D01">
              <w:rPr>
                <w:rFonts w:hint="cs"/>
                <w:sz w:val="24"/>
                <w:szCs w:val="24"/>
                <w:rtl/>
              </w:rPr>
              <w:t>آلات</w:t>
            </w:r>
          </w:p>
        </w:tc>
        <w:tc>
          <w:tcPr>
            <w:tcW w:w="2993" w:type="dxa"/>
          </w:tcPr>
          <w:p w14:paraId="29BCDBAC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4D443026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4BF7F367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27C016CE" w14:textId="77777777" w:rsidTr="000A67B4">
        <w:trPr>
          <w:trHeight w:val="530"/>
        </w:trPr>
        <w:tc>
          <w:tcPr>
            <w:tcW w:w="3268" w:type="dxa"/>
          </w:tcPr>
          <w:p w14:paraId="272B7274" w14:textId="77777777" w:rsidR="000A67B4" w:rsidRPr="004B6D01" w:rsidRDefault="000A67B4" w:rsidP="000A67B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4B6D01">
              <w:rPr>
                <w:rFonts w:hint="cs"/>
                <w:sz w:val="24"/>
                <w:szCs w:val="24"/>
                <w:rtl/>
              </w:rPr>
              <w:t>أدوية</w:t>
            </w:r>
          </w:p>
        </w:tc>
        <w:tc>
          <w:tcPr>
            <w:tcW w:w="2993" w:type="dxa"/>
          </w:tcPr>
          <w:p w14:paraId="48D29785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520BAFD1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2564D159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35970FB1" w14:textId="77777777" w:rsidTr="000A67B4">
        <w:trPr>
          <w:trHeight w:val="515"/>
        </w:trPr>
        <w:tc>
          <w:tcPr>
            <w:tcW w:w="3268" w:type="dxa"/>
          </w:tcPr>
          <w:p w14:paraId="0F379DA7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مستهلكات طبية</w:t>
            </w:r>
          </w:p>
        </w:tc>
        <w:tc>
          <w:tcPr>
            <w:tcW w:w="2993" w:type="dxa"/>
          </w:tcPr>
          <w:p w14:paraId="63A7C7B6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36A58C3A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08015142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3679E241" w14:textId="77777777" w:rsidTr="000A67B4">
        <w:trPr>
          <w:trHeight w:val="530"/>
        </w:trPr>
        <w:tc>
          <w:tcPr>
            <w:tcW w:w="3268" w:type="dxa"/>
          </w:tcPr>
          <w:p w14:paraId="7F41D469" w14:textId="4277DF94" w:rsidR="000A67B4" w:rsidRPr="000A67B4" w:rsidRDefault="000A67B4" w:rsidP="000A67B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0A67B4">
              <w:rPr>
                <w:rFonts w:hint="cs"/>
                <w:sz w:val="24"/>
                <w:szCs w:val="24"/>
                <w:rtl/>
              </w:rPr>
              <w:t>اي لوازم اخرى</w:t>
            </w:r>
          </w:p>
        </w:tc>
        <w:tc>
          <w:tcPr>
            <w:tcW w:w="2993" w:type="dxa"/>
          </w:tcPr>
          <w:p w14:paraId="1B7EBB8E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67EDF05B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2E2AAE9F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0A67B4" w14:paraId="731A7826" w14:textId="77777777" w:rsidTr="000A67B4">
        <w:trPr>
          <w:trHeight w:val="515"/>
        </w:trPr>
        <w:tc>
          <w:tcPr>
            <w:tcW w:w="3268" w:type="dxa"/>
          </w:tcPr>
          <w:p w14:paraId="7CE99EF1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993" w:type="dxa"/>
          </w:tcPr>
          <w:p w14:paraId="298380C2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14:paraId="34EF5A09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268" w:type="dxa"/>
          </w:tcPr>
          <w:p w14:paraId="5D5DD0A7" w14:textId="77777777" w:rsidR="000A67B4" w:rsidRDefault="000A67B4" w:rsidP="000A67B4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</w:tbl>
    <w:p w14:paraId="51026383" w14:textId="6D551B03" w:rsidR="00646DD7" w:rsidRDefault="00646DD7" w:rsidP="00646DD7">
      <w:pPr>
        <w:bidi/>
        <w:spacing w:line="360" w:lineRule="auto"/>
        <w:jc w:val="both"/>
        <w:rPr>
          <w:rFonts w:ascii="Arabic Transparent" w:hAnsi="Arabic Transparent" w:cs="Arabic Transparent"/>
          <w:sz w:val="32"/>
          <w:szCs w:val="32"/>
          <w:rtl/>
        </w:rPr>
      </w:pPr>
    </w:p>
    <w:p w14:paraId="312CB442" w14:textId="08E11F27" w:rsidR="00D34926" w:rsidRDefault="00D34926" w:rsidP="00D34926">
      <w:pPr>
        <w:bidi/>
        <w:spacing w:line="360" w:lineRule="auto"/>
        <w:jc w:val="both"/>
        <w:rPr>
          <w:rFonts w:ascii="Arabic Transparent" w:hAnsi="Arabic Transparent" w:cs="Arabic Transparent"/>
          <w:sz w:val="32"/>
          <w:szCs w:val="32"/>
          <w:rtl/>
        </w:rPr>
      </w:pPr>
    </w:p>
    <w:p w14:paraId="23AC9139" w14:textId="515B095F" w:rsidR="000A67B4" w:rsidRPr="0017420F" w:rsidRDefault="000A67B4" w:rsidP="0017420F">
      <w:pPr>
        <w:bidi/>
        <w:spacing w:line="360" w:lineRule="auto"/>
        <w:ind w:left="360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0A67B4">
        <w:rPr>
          <w:rFonts w:ascii="Arabic Transparent" w:hAnsi="Arabic Transparent" w:cs="Arabic Transparent" w:hint="cs"/>
          <w:sz w:val="28"/>
          <w:szCs w:val="28"/>
          <w:rtl/>
        </w:rPr>
        <w:t>*يجب تحديد الكميات المطلوبة بما يتماشى مع المخصصات المرصودة.</w:t>
      </w:r>
    </w:p>
    <w:sectPr w:rsidR="000A67B4" w:rsidRPr="0017420F" w:rsidSect="00763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AEE6" w14:textId="77777777" w:rsidR="007C1BEA" w:rsidRDefault="007C1BEA" w:rsidP="00646DD7">
      <w:r>
        <w:separator/>
      </w:r>
    </w:p>
  </w:endnote>
  <w:endnote w:type="continuationSeparator" w:id="0">
    <w:p w14:paraId="635A0CD0" w14:textId="77777777" w:rsidR="007C1BEA" w:rsidRDefault="007C1BEA" w:rsidP="0064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931C" w14:textId="77777777" w:rsidR="007C1BEA" w:rsidRDefault="007C1BEA" w:rsidP="00646DD7">
      <w:r>
        <w:separator/>
      </w:r>
    </w:p>
  </w:footnote>
  <w:footnote w:type="continuationSeparator" w:id="0">
    <w:p w14:paraId="269ECB64" w14:textId="77777777" w:rsidR="007C1BEA" w:rsidRDefault="007C1BEA" w:rsidP="0064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899"/>
    <w:multiLevelType w:val="hybridMultilevel"/>
    <w:tmpl w:val="68447D26"/>
    <w:lvl w:ilvl="0" w:tplc="EFA29D7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1115"/>
    <w:multiLevelType w:val="hybridMultilevel"/>
    <w:tmpl w:val="F646A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6"/>
    <w:rsid w:val="000216EC"/>
    <w:rsid w:val="000A67B4"/>
    <w:rsid w:val="000B306D"/>
    <w:rsid w:val="00166523"/>
    <w:rsid w:val="00171196"/>
    <w:rsid w:val="0017420F"/>
    <w:rsid w:val="001906F6"/>
    <w:rsid w:val="00235BC4"/>
    <w:rsid w:val="003865E8"/>
    <w:rsid w:val="004267C3"/>
    <w:rsid w:val="004A51ED"/>
    <w:rsid w:val="004B6D01"/>
    <w:rsid w:val="005332EB"/>
    <w:rsid w:val="00646DD7"/>
    <w:rsid w:val="0067343E"/>
    <w:rsid w:val="007630AD"/>
    <w:rsid w:val="007C1BEA"/>
    <w:rsid w:val="00837A43"/>
    <w:rsid w:val="008D5CB4"/>
    <w:rsid w:val="009F342F"/>
    <w:rsid w:val="00A21588"/>
    <w:rsid w:val="00AC4845"/>
    <w:rsid w:val="00B332DE"/>
    <w:rsid w:val="00BC35FB"/>
    <w:rsid w:val="00C83C6B"/>
    <w:rsid w:val="00D34926"/>
    <w:rsid w:val="00E00DFB"/>
    <w:rsid w:val="00E2200F"/>
    <w:rsid w:val="00E54D5D"/>
    <w:rsid w:val="00EB3E82"/>
    <w:rsid w:val="00EC7EF7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8429A"/>
  <w15:chartTrackingRefBased/>
  <w15:docId w15:val="{E896DA66-3877-4A3F-8EB5-C4A51A2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A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AD"/>
    <w:pPr>
      <w:ind w:left="720"/>
      <w:contextualSpacing/>
    </w:pPr>
  </w:style>
  <w:style w:type="table" w:styleId="TableGrid">
    <w:name w:val="Table Grid"/>
    <w:basedOn w:val="TableNormal"/>
    <w:uiPriority w:val="39"/>
    <w:rsid w:val="0076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D7"/>
  </w:style>
  <w:style w:type="paragraph" w:styleId="Footer">
    <w:name w:val="footer"/>
    <w:basedOn w:val="Normal"/>
    <w:link w:val="FooterChar"/>
    <w:uiPriority w:val="99"/>
    <w:unhideWhenUsed/>
    <w:rsid w:val="0064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Mallah</dc:creator>
  <cp:keywords/>
  <dc:description/>
  <cp:lastModifiedBy>Sahar Dwiak</cp:lastModifiedBy>
  <cp:revision>12</cp:revision>
  <cp:lastPrinted>2025-01-30T09:15:00Z</cp:lastPrinted>
  <dcterms:created xsi:type="dcterms:W3CDTF">2024-03-07T07:08:00Z</dcterms:created>
  <dcterms:modified xsi:type="dcterms:W3CDTF">2025-01-30T10:44:00Z</dcterms:modified>
</cp:coreProperties>
</file>